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7"/>
      </w:tblGrid>
      <w:tr w:rsidR="00E90DD2" w:rsidRPr="00E90DD2" w:rsidTr="00613451">
        <w:tc>
          <w:tcPr>
            <w:tcW w:w="4697" w:type="dxa"/>
          </w:tcPr>
          <w:p w:rsid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Приложение 3</w:t>
            </w:r>
          </w:p>
          <w:p w:rsidR="00613451" w:rsidRDefault="00613451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613451" w:rsidRPr="00E90DD2" w:rsidRDefault="00613451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</w:t>
            </w:r>
            <w:r w:rsidR="0061345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ем</w:t>
            </w: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Совета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муниципального образования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ind w:right="-10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Туапсинский муниципальный округ Краснодарского края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90DD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от____________   № 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_____</w:t>
            </w:r>
          </w:p>
          <w:p w:rsidR="00E90DD2" w:rsidRPr="00E90DD2" w:rsidRDefault="00E90DD2" w:rsidP="00E90DD2">
            <w:pPr>
              <w:autoSpaceDE w:val="0"/>
              <w:autoSpaceDN w:val="0"/>
              <w:adjustRightInd w:val="0"/>
              <w:spacing w:before="5" w:line="317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90DD2">
        <w:rPr>
          <w:rFonts w:ascii="Times New Roman" w:eastAsia="Times New Roman" w:hAnsi="Times New Roman" w:cs="Times New Roman"/>
          <w:sz w:val="28"/>
          <w:szCs w:val="28"/>
          <w:u w:val="single"/>
        </w:rPr>
        <w:t>Форма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>ОПРОСНЫЙ ЛИСТ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 xml:space="preserve">жителей Туапсинского муниципального округа </w:t>
      </w:r>
    </w:p>
    <w:p w:rsidR="00E90DD2" w:rsidRPr="00EA401E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A401E">
        <w:rPr>
          <w:rFonts w:ascii="Times New Roman" w:eastAsia="Times New Roman" w:hAnsi="Times New Roman" w:cs="Times New Roman"/>
          <w:b/>
          <w:sz w:val="28"/>
          <w:szCs w:val="28"/>
        </w:rPr>
        <w:t>для принятия решения о реорганизации общедоступных библиотек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Дата проведения опроса: «___» __________2026 г.</w:t>
      </w:r>
    </w:p>
    <w:p w:rsidR="00E90DD2" w:rsidRPr="00E90DD2" w:rsidRDefault="00E90DD2" w:rsidP="00E90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Место проведения опроса:___________________________________________</w:t>
      </w:r>
      <w:r w:rsidR="006134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Инициатор проведения опроса: </w:t>
      </w:r>
      <w:r w:rsidRPr="00E90DD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муниципального образования Туапсинский муниципальный округ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Краснодарского края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E90DD2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Разъяснение о порядке заполнения опросного листа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Поставьте любой знак в квадрате справа только за один вариант в пользу которого сделан выбор. Опросной лист, в котором любой знак (знаки) проставлен (проставлены) более чем в одном квадрате либо не проставлен ни в одном из них, считается недействительным. Опросной лист, изготовленный неофициально, либо не заверенный подписями председателя и секретаря комиссии, осуществляющей опрос признается опросным листом неустановленной формы и при подсчете голосов не учитывается.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559"/>
        <w:gridCol w:w="2268"/>
        <w:gridCol w:w="2693"/>
        <w:gridCol w:w="4678"/>
        <w:gridCol w:w="1276"/>
      </w:tblGrid>
      <w:tr w:rsidR="00E90DD2" w:rsidRPr="00E90DD2" w:rsidTr="00613451">
        <w:tc>
          <w:tcPr>
            <w:tcW w:w="2127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Фамилия, имя,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 (при наличии)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 опроса</w:t>
            </w:r>
          </w:p>
        </w:tc>
        <w:tc>
          <w:tcPr>
            <w:tcW w:w="1559" w:type="dxa"/>
          </w:tcPr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рождения участника</w:t>
            </w:r>
          </w:p>
          <w:p w:rsidR="00E90DD2" w:rsidRPr="00E90DD2" w:rsidRDefault="00E90DD2" w:rsidP="0061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</w:t>
            </w:r>
          </w:p>
        </w:tc>
        <w:tc>
          <w:tcPr>
            <w:tcW w:w="2268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проживания</w:t>
            </w:r>
          </w:p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участника опроса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Вопрос: «Согласны ли Вы на присоединение _____________ (полное наименование библиотеки) к составу библиотек ______ (наименование учреждения) централизованной библиотечной системы»</w:t>
            </w:r>
            <w:r w:rsidR="006134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Туапсинского муниципального округа?»</w:t>
            </w:r>
          </w:p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Выберите один из вариантов ответа: </w:t>
            </w:r>
          </w:p>
        </w:tc>
        <w:tc>
          <w:tcPr>
            <w:tcW w:w="1276" w:type="dxa"/>
            <w:shd w:val="clear" w:color="auto" w:fill="auto"/>
          </w:tcPr>
          <w:p w:rsidR="00E90DD2" w:rsidRPr="00E90DD2" w:rsidRDefault="00E90DD2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  <w:p w:rsidR="00E90DD2" w:rsidRPr="00E90DD2" w:rsidRDefault="00613451" w:rsidP="00613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0DD2"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опроса</w:t>
            </w:r>
          </w:p>
        </w:tc>
      </w:tr>
      <w:tr w:rsidR="00E90DD2" w:rsidRPr="00E90DD2" w:rsidTr="00613451">
        <w:tc>
          <w:tcPr>
            <w:tcW w:w="5954" w:type="dxa"/>
            <w:gridSpan w:val="3"/>
            <w:vMerge w:val="restart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«ЗА»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0DD2" w:rsidRPr="00E90DD2" w:rsidTr="00613451">
        <w:tc>
          <w:tcPr>
            <w:tcW w:w="5954" w:type="dxa"/>
            <w:gridSpan w:val="3"/>
            <w:vMerge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0DD2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«ПРОТИВ»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90DD2" w:rsidRPr="00E90DD2" w:rsidRDefault="00E90DD2" w:rsidP="00E90D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lastRenderedPageBreak/>
        <w:t>В соответствии с требованиями статьи 9 Федерального закона от 27 июля 2006 г. № 152-ФЗ «О персональных данных», в целях обеспечения процедуры опроса граждан сельских территорий Туапсинск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, даю согласие комиссии по проведению опроса граждан, назначенной решением Совета муниципального образования Туапсинский муниципальный округ Краснодарского края от «___» __________2026 г. №____ «О назначении и проведении опроса граждан по вопросу реорганизации общедоступных библиотек, располагающихся на сельских территориях Туапсинск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муниципальн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»,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пунктом 3 статьи 3 Федерального закона от 27 июля 2006 г. № 152-ФЗ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>«О персональных данных».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К персональным данным, на обработку которых я даю согласие, относятся: фамилия, имя, отчество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90DD2">
        <w:rPr>
          <w:rFonts w:ascii="Times New Roman" w:eastAsia="Times New Roman" w:hAnsi="Times New Roman" w:cs="Times New Roman"/>
          <w:sz w:val="24"/>
          <w:szCs w:val="24"/>
        </w:rPr>
        <w:t xml:space="preserve"> дата рождения, адрес и иные данные, связанные с опросом граждан без ограничения срока действия.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Предоставляю право осуществлять все действия (операции) с моими персональными данными, включая сбор, систематизацию, накопление, хранение, использование, обезличивание, блокирование, уничтожение. Комиссия по опросу жителей вправе обрабатывать мои персональные данные посредством внесения их в 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(документов), и передавать их уполномоченным органам.</w:t>
      </w: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Настоящее согласие действует со дня его подписания до дня отзыва в письменной форме. Я подтверждаю, что мне известно о праве отозвать свое согласие на основании моего письменного заявления.</w:t>
      </w:r>
    </w:p>
    <w:p w:rsidR="0027745F" w:rsidRDefault="0027745F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bCs/>
          <w:sz w:val="28"/>
          <w:szCs w:val="28"/>
        </w:rPr>
        <w:t>Подтверждаю свое согласие на обработку персональных данных в соответствии с Федеральным законом               от 27 июля 2006 г</w:t>
      </w:r>
      <w:r w:rsidR="0061345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E90DD2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152-ФЗ «О персональных данных»</w:t>
      </w: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90DD2" w:rsidRDefault="00E90DD2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E90DD2" w:rsidRDefault="0027745F" w:rsidP="00E90D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Паспорт гражданина РФ: серия _____ номер_____________, выдан___________________________________________                  _______________________________________________________________________________________________________</w:t>
      </w:r>
    </w:p>
    <w:p w:rsidR="00E90DD2" w:rsidRPr="00E90DD2" w:rsidRDefault="00E90DD2" w:rsidP="00E90D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0DD2">
        <w:rPr>
          <w:rFonts w:ascii="Times New Roman" w:eastAsia="Times New Roman" w:hAnsi="Times New Roman" w:cs="Times New Roman"/>
          <w:sz w:val="24"/>
          <w:szCs w:val="24"/>
        </w:rPr>
        <w:t>(сведения о дате выдачи указанного документа и выдавшем его органе)</w:t>
      </w:r>
    </w:p>
    <w:p w:rsidR="00E90DD2" w:rsidRPr="00E90DD2" w:rsidRDefault="00E90DD2" w:rsidP="00E90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___________________ ____________________/_________________________/</w:t>
      </w:r>
    </w:p>
    <w:p w:rsidR="00E90DD2" w:rsidRPr="00E90DD2" w:rsidRDefault="00E90DD2" w:rsidP="00E90DD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(дата)              </w:t>
      </w:r>
      <w:r w:rsidRPr="00E90DD2">
        <w:rPr>
          <w:rFonts w:ascii="Times New Roman" w:eastAsia="Times New Roman" w:hAnsi="Times New Roman" w:cs="Times New Roman"/>
          <w:sz w:val="28"/>
          <w:szCs w:val="28"/>
        </w:rPr>
        <w:tab/>
        <w:t xml:space="preserve"> (подпись)                          (расшифровка подписи)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>Председатель комиссии, осуществляющей опрос _________ ___________________  /__________________________/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(дата)                 (подпись)                          (расшифровка подписи)</w:t>
      </w:r>
    </w:p>
    <w:p w:rsid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E90DD2" w:rsidRDefault="0027745F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lastRenderedPageBreak/>
        <w:t>Секретарь комиссии, осуществляющей опрос _________ ___________________  /__________________________/</w:t>
      </w:r>
    </w:p>
    <w:p w:rsidR="00E90DD2" w:rsidRPr="00E90DD2" w:rsidRDefault="00E90DD2" w:rsidP="00E90D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0DD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(дата)                 (подпись)                         (расшифровка подписи)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ind w:left="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Начальник управления культуры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>администрации Туапсинского</w:t>
      </w:r>
    </w:p>
    <w:p w:rsidR="0027745F" w:rsidRPr="00A874D5" w:rsidRDefault="0027745F" w:rsidP="0027745F">
      <w:pPr>
        <w:widowControl w:val="0"/>
        <w:shd w:val="clear" w:color="auto" w:fill="FFFFFF"/>
        <w:autoSpaceDE w:val="0"/>
        <w:autoSpaceDN w:val="0"/>
        <w:adjustRightInd w:val="0"/>
        <w:spacing w:before="5"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A874D5">
        <w:rPr>
          <w:rFonts w:ascii="Times New Roman" w:eastAsia="Times New Roman" w:hAnsi="Times New Roman" w:cs="Times New Roman"/>
          <w:sz w:val="28"/>
          <w:szCs w:val="28"/>
        </w:rPr>
        <w:t>Ю.А. Данилова</w:t>
      </w:r>
    </w:p>
    <w:p w:rsidR="007C0977" w:rsidRDefault="007C0977" w:rsidP="00E90DD2">
      <w:pPr>
        <w:jc w:val="both"/>
      </w:pPr>
    </w:p>
    <w:sectPr w:rsidR="007C0977" w:rsidSect="00E90DD2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A04" w:rsidRDefault="00BB4A04" w:rsidP="00E90DD2">
      <w:pPr>
        <w:spacing w:after="0" w:line="240" w:lineRule="auto"/>
      </w:pPr>
      <w:r>
        <w:separator/>
      </w:r>
    </w:p>
  </w:endnote>
  <w:endnote w:type="continuationSeparator" w:id="1">
    <w:p w:rsidR="00BB4A04" w:rsidRDefault="00BB4A04" w:rsidP="00E9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A04" w:rsidRDefault="00BB4A04" w:rsidP="00E90DD2">
      <w:pPr>
        <w:spacing w:after="0" w:line="240" w:lineRule="auto"/>
      </w:pPr>
      <w:r>
        <w:separator/>
      </w:r>
    </w:p>
  </w:footnote>
  <w:footnote w:type="continuationSeparator" w:id="1">
    <w:p w:rsidR="00BB4A04" w:rsidRDefault="00BB4A04" w:rsidP="00E9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922846"/>
      <w:docPartObj>
        <w:docPartGallery w:val="Page Numbers (Top of Page)"/>
        <w:docPartUnique/>
      </w:docPartObj>
    </w:sdtPr>
    <w:sdtContent>
      <w:p w:rsidR="00E90DD2" w:rsidRDefault="00FE50CC">
        <w:pPr>
          <w:pStyle w:val="a3"/>
          <w:jc w:val="center"/>
        </w:pPr>
        <w:r w:rsidRPr="0061345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14086" w:rsidRPr="0061345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1345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40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345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90DD2" w:rsidRDefault="00E90DD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90DD2"/>
    <w:rsid w:val="0022344F"/>
    <w:rsid w:val="0027745F"/>
    <w:rsid w:val="00277E48"/>
    <w:rsid w:val="00314086"/>
    <w:rsid w:val="00613451"/>
    <w:rsid w:val="007C0977"/>
    <w:rsid w:val="00B8247E"/>
    <w:rsid w:val="00BB4A04"/>
    <w:rsid w:val="00E90DD2"/>
    <w:rsid w:val="00EA401E"/>
    <w:rsid w:val="00F8076B"/>
    <w:rsid w:val="00FE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0DD2"/>
  </w:style>
  <w:style w:type="paragraph" w:styleId="a5">
    <w:name w:val="footer"/>
    <w:basedOn w:val="a"/>
    <w:link w:val="a6"/>
    <w:uiPriority w:val="99"/>
    <w:semiHidden/>
    <w:unhideWhenUsed/>
    <w:rsid w:val="00E9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0DD2"/>
  </w:style>
  <w:style w:type="table" w:styleId="a7">
    <w:name w:val="Table Grid"/>
    <w:basedOn w:val="a1"/>
    <w:uiPriority w:val="59"/>
    <w:rsid w:val="00E90DD2"/>
    <w:pPr>
      <w:widowControl w:val="0"/>
      <w:spacing w:after="0" w:line="240" w:lineRule="auto"/>
      <w:jc w:val="both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Пользователь Windows</cp:lastModifiedBy>
  <cp:revision>6</cp:revision>
  <cp:lastPrinted>2026-03-31T07:41:00Z</cp:lastPrinted>
  <dcterms:created xsi:type="dcterms:W3CDTF">2026-03-12T19:32:00Z</dcterms:created>
  <dcterms:modified xsi:type="dcterms:W3CDTF">2026-04-13T13:54:00Z</dcterms:modified>
</cp:coreProperties>
</file>